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12358" w14:textId="77777777" w:rsidR="004D45D1" w:rsidRPr="0041160F" w:rsidRDefault="004D45D1" w:rsidP="004D45D1">
      <w:pPr>
        <w:autoSpaceDE w:val="0"/>
        <w:autoSpaceDN w:val="0"/>
        <w:adjustRightInd w:val="0"/>
        <w:spacing w:after="0" w:line="360" w:lineRule="auto"/>
        <w:jc w:val="center"/>
        <w:rPr>
          <w:rFonts w:ascii="Times New Roman" w:hAnsi="Times New Roman" w:cs="Times New Roman"/>
          <w:color w:val="000000"/>
          <w:sz w:val="28"/>
          <w:szCs w:val="28"/>
        </w:rPr>
      </w:pPr>
      <w:r w:rsidRPr="0041160F">
        <w:rPr>
          <w:rFonts w:ascii="Times New Roman" w:hAnsi="Times New Roman" w:cs="Times New Roman"/>
          <w:color w:val="000000"/>
          <w:sz w:val="28"/>
          <w:szCs w:val="28"/>
          <w:lang w:val="en-US"/>
        </w:rPr>
        <w:t>GOVERNOR OF NOVGOROD REGION</w:t>
      </w:r>
    </w:p>
    <w:p w14:paraId="50E5AB27" w14:textId="77777777" w:rsidR="004D45D1" w:rsidRPr="0041160F" w:rsidRDefault="004D45D1" w:rsidP="004D45D1">
      <w:pPr>
        <w:autoSpaceDE w:val="0"/>
        <w:autoSpaceDN w:val="0"/>
        <w:adjustRightInd w:val="0"/>
        <w:spacing w:after="0" w:line="360" w:lineRule="auto"/>
        <w:jc w:val="center"/>
        <w:rPr>
          <w:rFonts w:ascii="Times New Roman" w:hAnsi="Times New Roman" w:cs="Times New Roman"/>
          <w:color w:val="000000"/>
          <w:sz w:val="28"/>
          <w:szCs w:val="28"/>
        </w:rPr>
      </w:pPr>
    </w:p>
    <w:p w14:paraId="15E3DC40" w14:textId="77777777" w:rsidR="004D45D1" w:rsidRPr="0041160F" w:rsidRDefault="004D45D1" w:rsidP="004D45D1">
      <w:pPr>
        <w:autoSpaceDE w:val="0"/>
        <w:autoSpaceDN w:val="0"/>
        <w:adjustRightInd w:val="0"/>
        <w:spacing w:after="0" w:line="360" w:lineRule="auto"/>
        <w:jc w:val="center"/>
        <w:rPr>
          <w:rFonts w:ascii="Times New Roman" w:hAnsi="Times New Roman" w:cs="Times New Roman"/>
          <w:b/>
          <w:color w:val="000000"/>
          <w:sz w:val="28"/>
          <w:szCs w:val="28"/>
        </w:rPr>
      </w:pPr>
      <w:r w:rsidRPr="0041160F">
        <w:rPr>
          <w:rFonts w:ascii="Times New Roman" w:hAnsi="Times New Roman" w:cs="Times New Roman"/>
          <w:b/>
          <w:color w:val="000000"/>
          <w:sz w:val="28"/>
          <w:szCs w:val="28"/>
          <w:lang w:val="en-US"/>
        </w:rPr>
        <w:t>DECREE</w:t>
      </w:r>
    </w:p>
    <w:p w14:paraId="618537FF" w14:textId="77777777" w:rsidR="004D45D1" w:rsidRPr="0041160F" w:rsidRDefault="004D45D1" w:rsidP="004D45D1">
      <w:pPr>
        <w:autoSpaceDE w:val="0"/>
        <w:autoSpaceDN w:val="0"/>
        <w:adjustRightInd w:val="0"/>
        <w:spacing w:after="0" w:line="360" w:lineRule="auto"/>
        <w:jc w:val="center"/>
        <w:rPr>
          <w:rFonts w:ascii="Times New Roman" w:hAnsi="Times New Roman" w:cs="Times New Roman"/>
          <w:b/>
          <w:color w:val="000000"/>
          <w:sz w:val="28"/>
          <w:szCs w:val="28"/>
        </w:rPr>
      </w:pPr>
      <w:r w:rsidRPr="0041160F">
        <w:rPr>
          <w:rFonts w:ascii="Times New Roman" w:hAnsi="Times New Roman" w:cs="Times New Roman"/>
          <w:b/>
          <w:color w:val="000000"/>
          <w:sz w:val="28"/>
          <w:szCs w:val="28"/>
          <w:lang w:val="en-US"/>
        </w:rPr>
        <w:t xml:space="preserve">No. 159 dated May </w:t>
      </w:r>
      <w:r w:rsidRPr="0041160F">
        <w:rPr>
          <w:rFonts w:ascii="Times New Roman" w:hAnsi="Times New Roman" w:cs="Times New Roman"/>
          <w:b/>
          <w:color w:val="000000"/>
          <w:sz w:val="28"/>
          <w:szCs w:val="28"/>
        </w:rPr>
        <w:t>21</w:t>
      </w:r>
      <w:r w:rsidRPr="0041160F">
        <w:rPr>
          <w:rFonts w:ascii="Times New Roman" w:hAnsi="Times New Roman" w:cs="Times New Roman"/>
          <w:b/>
          <w:color w:val="000000"/>
          <w:sz w:val="28"/>
          <w:szCs w:val="28"/>
          <w:lang w:val="en-US"/>
        </w:rPr>
        <w:t>,</w:t>
      </w:r>
      <w:r w:rsidRPr="0041160F">
        <w:rPr>
          <w:rFonts w:ascii="Times New Roman" w:hAnsi="Times New Roman" w:cs="Times New Roman"/>
          <w:b/>
          <w:color w:val="000000"/>
          <w:sz w:val="28"/>
          <w:szCs w:val="28"/>
        </w:rPr>
        <w:t xml:space="preserve"> 2013</w:t>
      </w:r>
    </w:p>
    <w:p w14:paraId="4EC22D0B" w14:textId="77777777" w:rsidR="004D45D1" w:rsidRPr="0041160F" w:rsidRDefault="004D45D1" w:rsidP="004D45D1">
      <w:pPr>
        <w:autoSpaceDE w:val="0"/>
        <w:autoSpaceDN w:val="0"/>
        <w:adjustRightInd w:val="0"/>
        <w:spacing w:after="0" w:line="360" w:lineRule="auto"/>
        <w:jc w:val="center"/>
        <w:rPr>
          <w:rFonts w:ascii="Times New Roman" w:hAnsi="Times New Roman" w:cs="Times New Roman"/>
          <w:b/>
          <w:color w:val="000000"/>
          <w:sz w:val="28"/>
          <w:szCs w:val="28"/>
        </w:rPr>
      </w:pPr>
    </w:p>
    <w:p w14:paraId="0A46DF0F" w14:textId="77777777" w:rsidR="004D45D1" w:rsidRPr="0041160F" w:rsidRDefault="004D45D1" w:rsidP="004D45D1">
      <w:pPr>
        <w:autoSpaceDE w:val="0"/>
        <w:autoSpaceDN w:val="0"/>
        <w:adjustRightInd w:val="0"/>
        <w:spacing w:after="0" w:line="360" w:lineRule="auto"/>
        <w:jc w:val="center"/>
        <w:rPr>
          <w:rFonts w:ascii="Times New Roman" w:hAnsi="Times New Roman" w:cs="Times New Roman"/>
          <w:b/>
          <w:color w:val="000000"/>
          <w:sz w:val="28"/>
          <w:szCs w:val="28"/>
          <w:lang w:val="en-US"/>
        </w:rPr>
      </w:pPr>
      <w:r w:rsidRPr="0041160F">
        <w:rPr>
          <w:rFonts w:ascii="Times New Roman" w:hAnsi="Times New Roman" w:cs="Times New Roman"/>
          <w:b/>
          <w:color w:val="000000"/>
          <w:sz w:val="28"/>
          <w:szCs w:val="28"/>
          <w:lang w:val="en-US"/>
        </w:rPr>
        <w:t xml:space="preserve">On formation of a Council on improvement of investment climate </w:t>
      </w:r>
    </w:p>
    <w:p w14:paraId="5BE7F0AE" w14:textId="77777777" w:rsidR="004D45D1" w:rsidRPr="0041160F" w:rsidRDefault="004D45D1" w:rsidP="004D45D1">
      <w:pPr>
        <w:autoSpaceDE w:val="0"/>
        <w:autoSpaceDN w:val="0"/>
        <w:adjustRightInd w:val="0"/>
        <w:spacing w:after="0" w:line="360" w:lineRule="auto"/>
        <w:jc w:val="center"/>
        <w:rPr>
          <w:rFonts w:ascii="Times New Roman" w:hAnsi="Times New Roman" w:cs="Times New Roman"/>
          <w:b/>
          <w:color w:val="000000"/>
          <w:sz w:val="28"/>
          <w:szCs w:val="28"/>
          <w:lang w:val="en-US"/>
        </w:rPr>
      </w:pPr>
      <w:r w:rsidRPr="0041160F">
        <w:rPr>
          <w:rFonts w:ascii="Times New Roman" w:hAnsi="Times New Roman" w:cs="Times New Roman"/>
          <w:b/>
          <w:color w:val="000000"/>
          <w:sz w:val="28"/>
          <w:szCs w:val="28"/>
          <w:lang w:val="en-US"/>
        </w:rPr>
        <w:t xml:space="preserve">affiliated with the Governor of Novgorod Region </w:t>
      </w:r>
    </w:p>
    <w:p w14:paraId="6C091FD2" w14:textId="77777777" w:rsidR="004D45D1" w:rsidRPr="0041160F" w:rsidRDefault="004D45D1" w:rsidP="004D45D1">
      <w:pPr>
        <w:autoSpaceDE w:val="0"/>
        <w:autoSpaceDN w:val="0"/>
        <w:adjustRightInd w:val="0"/>
        <w:spacing w:after="0" w:line="360" w:lineRule="auto"/>
        <w:jc w:val="center"/>
        <w:rPr>
          <w:rFonts w:ascii="Times New Roman" w:hAnsi="Times New Roman" w:cs="Times New Roman"/>
          <w:b/>
          <w:color w:val="000000"/>
          <w:sz w:val="28"/>
          <w:szCs w:val="28"/>
          <w:lang w:val="en-US"/>
        </w:rPr>
      </w:pPr>
    </w:p>
    <w:p w14:paraId="3516A89C" w14:textId="77777777" w:rsidR="004D45D1" w:rsidRPr="0041160F" w:rsidRDefault="004D45D1" w:rsidP="004D45D1">
      <w:pPr>
        <w:autoSpaceDE w:val="0"/>
        <w:autoSpaceDN w:val="0"/>
        <w:adjustRightInd w:val="0"/>
        <w:spacing w:after="0" w:line="360" w:lineRule="auto"/>
        <w:jc w:val="center"/>
        <w:rPr>
          <w:rFonts w:ascii="Times New Roman" w:hAnsi="Times New Roman" w:cs="Times New Roman"/>
          <w:color w:val="000000"/>
          <w:sz w:val="28"/>
          <w:szCs w:val="28"/>
          <w:lang w:val="en-US"/>
        </w:rPr>
      </w:pPr>
    </w:p>
    <w:p w14:paraId="414F431C" w14:textId="77777777" w:rsidR="004D45D1" w:rsidRPr="0041160F" w:rsidRDefault="004D45D1" w:rsidP="004D45D1">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41160F">
        <w:rPr>
          <w:rFonts w:ascii="Times New Roman" w:hAnsi="Times New Roman" w:cs="Times New Roman"/>
          <w:color w:val="000000"/>
          <w:sz w:val="28"/>
          <w:szCs w:val="28"/>
          <w:lang w:val="en-US"/>
        </w:rPr>
        <w:t>The Council on improvement of investment climate affiliated with the Governor of Novgorod Region that is an advisory and coordination body affiliated with the Governor of Novgorod Region has been formed for improvement of the investment activities in the region, for the following purposes:</w:t>
      </w:r>
    </w:p>
    <w:p w14:paraId="18CE6C3B"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color w:val="000000"/>
          <w:sz w:val="28"/>
          <w:szCs w:val="28"/>
          <w:lang w:val="en-US"/>
        </w:rPr>
      </w:pPr>
      <w:r w:rsidRPr="0041160F">
        <w:rPr>
          <w:rFonts w:ascii="Times New Roman" w:hAnsi="Times New Roman" w:cs="Times New Roman"/>
          <w:color w:val="000000"/>
          <w:sz w:val="28"/>
          <w:szCs w:val="28"/>
          <w:lang w:val="en-US"/>
        </w:rPr>
        <w:t>to ensure a favorable investment climate in Novgorod Region;</w:t>
      </w:r>
    </w:p>
    <w:p w14:paraId="421ACBDB"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color w:val="000000"/>
          <w:sz w:val="28"/>
          <w:szCs w:val="28"/>
          <w:lang w:val="en-US"/>
        </w:rPr>
      </w:pPr>
      <w:r w:rsidRPr="0041160F">
        <w:rPr>
          <w:rFonts w:ascii="Times New Roman" w:hAnsi="Times New Roman" w:cs="Times New Roman"/>
          <w:color w:val="000000"/>
          <w:sz w:val="28"/>
          <w:szCs w:val="28"/>
          <w:lang w:val="en-US"/>
        </w:rPr>
        <w:t xml:space="preserve">to improve performance of Novgorod Region in the national rating of investment climate state in the constituent entities of </w:t>
      </w:r>
      <w:r w:rsidRPr="0041160F">
        <w:rPr>
          <w:rFonts w:ascii="Times New Roman" w:hAnsi="Times New Roman" w:cs="Times New Roman"/>
          <w:sz w:val="28"/>
          <w:szCs w:val="28"/>
          <w:lang w:val="en-US"/>
        </w:rPr>
        <w:t>the Russian Federation</w:t>
      </w:r>
      <w:r w:rsidRPr="0041160F">
        <w:rPr>
          <w:rFonts w:ascii="Times New Roman" w:hAnsi="Times New Roman" w:cs="Times New Roman"/>
          <w:color w:val="000000"/>
          <w:sz w:val="28"/>
          <w:szCs w:val="28"/>
          <w:lang w:val="en-US"/>
        </w:rPr>
        <w:t>;</w:t>
      </w:r>
    </w:p>
    <w:p w14:paraId="190B61C9"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41160F">
        <w:rPr>
          <w:rFonts w:ascii="Times New Roman" w:hAnsi="Times New Roman" w:cs="Times New Roman"/>
          <w:color w:val="000000"/>
          <w:sz w:val="28"/>
          <w:szCs w:val="28"/>
          <w:lang w:val="en-US"/>
        </w:rPr>
        <w:t>to reduce administrative barriers</w:t>
      </w:r>
      <w:r w:rsidRPr="0041160F">
        <w:rPr>
          <w:rFonts w:ascii="Times New Roman" w:hAnsi="Times New Roman" w:cs="Times New Roman"/>
          <w:color w:val="000000"/>
          <w:sz w:val="28"/>
          <w:szCs w:val="28"/>
        </w:rPr>
        <w:t>;</w:t>
      </w:r>
    </w:p>
    <w:p w14:paraId="64B30B99"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41160F">
        <w:rPr>
          <w:rFonts w:ascii="Times New Roman" w:hAnsi="Times New Roman" w:cs="Times New Roman"/>
          <w:color w:val="000000"/>
          <w:sz w:val="28"/>
          <w:szCs w:val="28"/>
          <w:lang w:val="en-US"/>
        </w:rPr>
        <w:t>to execute investment projects</w:t>
      </w:r>
      <w:r w:rsidRPr="0041160F">
        <w:rPr>
          <w:rFonts w:ascii="Times New Roman" w:hAnsi="Times New Roman" w:cs="Times New Roman"/>
          <w:color w:val="000000"/>
          <w:sz w:val="28"/>
          <w:szCs w:val="28"/>
        </w:rPr>
        <w:t>;</w:t>
      </w:r>
    </w:p>
    <w:p w14:paraId="43D0D389"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41160F">
        <w:rPr>
          <w:rFonts w:ascii="Times New Roman" w:hAnsi="Times New Roman" w:cs="Times New Roman"/>
          <w:color w:val="000000"/>
          <w:sz w:val="28"/>
          <w:szCs w:val="28"/>
          <w:lang w:val="en-US"/>
        </w:rPr>
        <w:t xml:space="preserve">to implement target models to simplify procedures of business conduct and increase of investment attractiveness of the constituent entities </w:t>
      </w:r>
      <w:r w:rsidRPr="0041160F">
        <w:rPr>
          <w:rFonts w:ascii="Times New Roman" w:hAnsi="Times New Roman" w:cs="Times New Roman"/>
          <w:sz w:val="28"/>
          <w:szCs w:val="28"/>
          <w:lang w:val="en-US"/>
        </w:rPr>
        <w:t>of the Russian Federation</w:t>
      </w:r>
      <w:r w:rsidRPr="0041160F">
        <w:rPr>
          <w:rFonts w:ascii="Times New Roman" w:hAnsi="Times New Roman" w:cs="Times New Roman"/>
          <w:color w:val="000000"/>
          <w:sz w:val="28"/>
          <w:szCs w:val="28"/>
          <w:lang w:val="en-US"/>
        </w:rPr>
        <w:t xml:space="preserve"> (hereinafter the target models) in Novgorod Region;</w:t>
      </w:r>
    </w:p>
    <w:p w14:paraId="3D4FF846"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41160F">
        <w:rPr>
          <w:rFonts w:ascii="Times New Roman" w:hAnsi="Times New Roman" w:cs="Times New Roman"/>
          <w:color w:val="000000"/>
          <w:sz w:val="28"/>
          <w:szCs w:val="28"/>
          <w:lang w:val="en-US"/>
        </w:rPr>
        <w:t>to develop competition</w:t>
      </w:r>
      <w:r w:rsidRPr="0041160F">
        <w:rPr>
          <w:rFonts w:ascii="Times New Roman" w:hAnsi="Times New Roman" w:cs="Times New Roman"/>
          <w:sz w:val="28"/>
          <w:szCs w:val="28"/>
        </w:rPr>
        <w:t>;</w:t>
      </w:r>
    </w:p>
    <w:p w14:paraId="3FF47689"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41160F">
        <w:rPr>
          <w:rFonts w:ascii="Times New Roman" w:hAnsi="Times New Roman" w:cs="Times New Roman"/>
          <w:sz w:val="28"/>
          <w:szCs w:val="28"/>
          <w:lang w:val="en-US"/>
        </w:rPr>
        <w:t>to implement the Standard of operations of the executive bodies of a constituent entity of the Russian Federation for assurance of favorable conditions for development of export operations (Regional export standard);</w:t>
      </w:r>
    </w:p>
    <w:p w14:paraId="20744F32"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41160F">
        <w:rPr>
          <w:rFonts w:ascii="Times New Roman" w:hAnsi="Times New Roman" w:cs="Times New Roman"/>
          <w:sz w:val="28"/>
          <w:szCs w:val="28"/>
          <w:lang w:val="en-US"/>
        </w:rPr>
        <w:t>to develop the sphere of public-private partnership (hereinafter PPP), to simplify the procedure of access to the PPP instruments, and to improve the laws that regulate their functioning;</w:t>
      </w:r>
    </w:p>
    <w:p w14:paraId="290EFA72"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41160F">
        <w:rPr>
          <w:rFonts w:ascii="Times New Roman" w:hAnsi="Times New Roman" w:cs="Times New Roman"/>
          <w:sz w:val="28"/>
          <w:szCs w:val="28"/>
          <w:lang w:val="en-US"/>
        </w:rPr>
        <w:lastRenderedPageBreak/>
        <w:t xml:space="preserve">to improve the </w:t>
      </w:r>
      <w:r w:rsidRPr="0041160F">
        <w:rPr>
          <w:rFonts w:ascii="Times New Roman" w:hAnsi="Times New Roman" w:cs="Times New Roman"/>
          <w:color w:val="000000"/>
          <w:sz w:val="28"/>
          <w:szCs w:val="28"/>
          <w:lang w:val="en-US"/>
        </w:rPr>
        <w:t>investment and entrepreneurial climate in the construction sector in Novgorod Region</w:t>
      </w:r>
      <w:r w:rsidRPr="0041160F">
        <w:rPr>
          <w:rFonts w:ascii="Times New Roman" w:hAnsi="Times New Roman" w:cs="Times New Roman"/>
          <w:sz w:val="28"/>
          <w:szCs w:val="28"/>
          <w:lang w:val="en-US"/>
        </w:rPr>
        <w:t>; and</w:t>
      </w:r>
    </w:p>
    <w:p w14:paraId="3EAAB39E" w14:textId="77777777" w:rsidR="004D45D1" w:rsidRPr="0041160F" w:rsidRDefault="004D45D1" w:rsidP="004D45D1">
      <w:pPr>
        <w:pStyle w:val="a3"/>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41160F">
        <w:rPr>
          <w:rFonts w:ascii="Times New Roman" w:hAnsi="Times New Roman" w:cs="Times New Roman"/>
          <w:sz w:val="28"/>
          <w:szCs w:val="28"/>
          <w:lang w:val="en-US"/>
        </w:rPr>
        <w:t xml:space="preserve">to solve other issues aimed to improve the </w:t>
      </w:r>
      <w:r w:rsidRPr="0041160F">
        <w:rPr>
          <w:rFonts w:ascii="Times New Roman" w:hAnsi="Times New Roman" w:cs="Times New Roman"/>
          <w:color w:val="000000"/>
          <w:sz w:val="28"/>
          <w:szCs w:val="28"/>
          <w:lang w:val="en-US"/>
        </w:rPr>
        <w:t>investment climate in Novgorod Region</w:t>
      </w:r>
      <w:r w:rsidRPr="0041160F">
        <w:rPr>
          <w:rFonts w:ascii="Times New Roman" w:hAnsi="Times New Roman" w:cs="Times New Roman"/>
          <w:sz w:val="28"/>
          <w:szCs w:val="28"/>
          <w:lang w:val="en-US"/>
        </w:rPr>
        <w:t>.</w:t>
      </w:r>
    </w:p>
    <w:p w14:paraId="35B983D3" w14:textId="77777777" w:rsidR="00020404" w:rsidRPr="004D45D1" w:rsidRDefault="00020404" w:rsidP="004D45D1">
      <w:pPr>
        <w:spacing w:after="0" w:line="360" w:lineRule="auto"/>
        <w:rPr>
          <w:rFonts w:ascii="Times New Roman" w:hAnsi="Times New Roman" w:cs="Times New Roman"/>
          <w:sz w:val="28"/>
          <w:szCs w:val="28"/>
          <w:lang w:val="en-US"/>
        </w:rPr>
      </w:pPr>
      <w:bookmarkStart w:id="0" w:name="_GoBack"/>
      <w:bookmarkEnd w:id="0"/>
    </w:p>
    <w:sectPr w:rsidR="00020404" w:rsidRPr="004D45D1" w:rsidSect="009C66A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6761F"/>
    <w:multiLevelType w:val="hybridMultilevel"/>
    <w:tmpl w:val="84C27812"/>
    <w:lvl w:ilvl="0" w:tplc="3440F068">
      <w:start w:val="15"/>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D1"/>
    <w:rsid w:val="00020404"/>
    <w:rsid w:val="004D45D1"/>
    <w:rsid w:val="009C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7B5D9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D1"/>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5D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Macintosh Word</Application>
  <DocSecurity>0</DocSecurity>
  <Lines>11</Lines>
  <Paragraphs>3</Paragraphs>
  <ScaleCrop>false</ScaleCrop>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2019-01-24T08:16:00Z</dcterms:created>
  <dcterms:modified xsi:type="dcterms:W3CDTF">2019-01-24T08:16:00Z</dcterms:modified>
</cp:coreProperties>
</file>